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26F" w:rsidRPr="0080526F" w:rsidRDefault="0080526F" w:rsidP="0080526F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es-VE"/>
        </w:rPr>
        <w:t>Ex</w:t>
      </w:r>
      <w:r w:rsidRPr="0080526F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es-VE"/>
        </w:rPr>
        <w:t xml:space="preserve">periencia de </w:t>
      </w:r>
      <w:proofErr w:type="spellStart"/>
      <w:r w:rsidRPr="0080526F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es-VE"/>
        </w:rPr>
        <w:t>cria</w:t>
      </w:r>
      <w:proofErr w:type="spellEnd"/>
      <w:r w:rsidRPr="0080526F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es-VE"/>
        </w:rPr>
        <w:t xml:space="preserve"> con el Alcaraván</w:t>
      </w:r>
    </w:p>
    <w:p w:rsidR="0080526F" w:rsidRPr="0080526F" w:rsidRDefault="0080526F" w:rsidP="008052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0526F">
        <w:rPr>
          <w:rFonts w:ascii="times" w:eastAsia="Times New Roman" w:hAnsi="times" w:cs="Times New Roman"/>
          <w:sz w:val="24"/>
          <w:szCs w:val="24"/>
          <w:lang w:eastAsia="es-VE"/>
        </w:rPr>
        <w:t xml:space="preserve">Texto y fotos: Kim </w:t>
      </w:r>
      <w:proofErr w:type="spellStart"/>
      <w:r w:rsidRPr="0080526F">
        <w:rPr>
          <w:rFonts w:ascii="times" w:eastAsia="Times New Roman" w:hAnsi="times" w:cs="Times New Roman"/>
          <w:sz w:val="24"/>
          <w:szCs w:val="24"/>
          <w:lang w:eastAsia="es-VE"/>
        </w:rPr>
        <w:t>Willems</w:t>
      </w:r>
      <w:proofErr w:type="spellEnd"/>
      <w:r w:rsidRPr="0080526F">
        <w:rPr>
          <w:rFonts w:ascii="times" w:eastAsia="Times New Roman" w:hAnsi="times" w:cs="Times New Roman"/>
          <w:sz w:val="24"/>
          <w:szCs w:val="24"/>
          <w:lang w:eastAsia="es-VE"/>
        </w:rPr>
        <w:t>  </w:t>
      </w:r>
    </w:p>
    <w:p w:rsidR="0080526F" w:rsidRPr="0080526F" w:rsidRDefault="0080526F" w:rsidP="00805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0526F">
        <w:rPr>
          <w:rFonts w:ascii="times" w:eastAsia="Times New Roman" w:hAnsi="times" w:cs="Times New Roman"/>
          <w:sz w:val="24"/>
          <w:szCs w:val="24"/>
          <w:lang w:eastAsia="es-VE"/>
        </w:rPr>
        <w:t xml:space="preserve">Tres horas después de </w:t>
      </w:r>
      <w:proofErr w:type="gramStart"/>
      <w:r w:rsidRPr="0080526F">
        <w:rPr>
          <w:rFonts w:ascii="times" w:eastAsia="Times New Roman" w:hAnsi="times" w:cs="Times New Roman"/>
          <w:sz w:val="24"/>
          <w:szCs w:val="24"/>
          <w:lang w:eastAsia="es-VE"/>
        </w:rPr>
        <w:t>nacer(</w:t>
      </w:r>
      <w:proofErr w:type="gramEnd"/>
      <w:r w:rsidRPr="0080526F">
        <w:rPr>
          <w:rFonts w:ascii="times" w:eastAsia="Times New Roman" w:hAnsi="times" w:cs="Times New Roman"/>
          <w:sz w:val="24"/>
          <w:szCs w:val="24"/>
          <w:lang w:eastAsia="es-VE"/>
        </w:rPr>
        <w:t xml:space="preserve"> Kim Willems,2005)</w:t>
      </w:r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s-VE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2495550"/>
            <wp:effectExtent l="19050" t="0" r="0" b="0"/>
            <wp:wrapSquare wrapText="bothSides"/>
            <wp:docPr id="14" name="Imagen 6" descr="alcarava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lcarava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526F" w:rsidRPr="0080526F" w:rsidRDefault="0080526F" w:rsidP="00805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Tengo alcaravanes desde el 2001. Sin embargo han trascurrido 4 años antes de que naciesen las primeras </w:t>
      </w:r>
      <w:proofErr w:type="spellStart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>crias</w:t>
      </w:r>
      <w:proofErr w:type="spellEnd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. La razón principal era que los alcaravanes tienen que tener dos o tres años para reproducirse. Además, hay que tener en cuenta que yo he esperado 3 años a </w:t>
      </w:r>
      <w:proofErr w:type="spellStart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>qeu</w:t>
      </w:r>
      <w:proofErr w:type="spellEnd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se reprodujesen ¡dos hembras! Algo </w:t>
      </w:r>
      <w:proofErr w:type="spellStart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>habia</w:t>
      </w:r>
      <w:proofErr w:type="spellEnd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ido mal en la determinación del sexo y resultó ser que tenía dos hembras, con un resultado en el 2004 de 16 huevos no fecundados. Los </w:t>
      </w:r>
      <w:proofErr w:type="spellStart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>alacaravanes</w:t>
      </w:r>
      <w:proofErr w:type="spellEnd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suelen poner 2 huevos por puesta. Un amigo me cambió una de las hembras por un macho que ya </w:t>
      </w:r>
      <w:proofErr w:type="spellStart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>habia</w:t>
      </w:r>
      <w:proofErr w:type="spellEnd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demostrado sus habilidades.</w:t>
      </w:r>
    </w:p>
    <w:p w:rsidR="0080526F" w:rsidRPr="0080526F" w:rsidRDefault="0080526F" w:rsidP="00805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Este año todo salió bien: la hembra tuvo 2 puestas, con cuatro huevos fecundados y con un resultado de cuatro polluelos. Uno ha muerto en el </w:t>
      </w:r>
      <w:proofErr w:type="spellStart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>nacimineto</w:t>
      </w:r>
      <w:proofErr w:type="spellEnd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por un problema con </w:t>
      </w:r>
      <w:proofErr w:type="gramStart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>sus pata</w:t>
      </w:r>
      <w:proofErr w:type="gramEnd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. Intenté solucionarlo, pero sin éxito ya que la malformación la tenía en la parte alta de la pata. </w:t>
      </w:r>
    </w:p>
    <w:p w:rsidR="0080526F" w:rsidRPr="0080526F" w:rsidRDefault="0080526F" w:rsidP="00805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Los huevos han sido incubados en una incubadora </w:t>
      </w:r>
      <w:proofErr w:type="spellStart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>Grumbach</w:t>
      </w:r>
      <w:proofErr w:type="spellEnd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a 37,4ª y con una humedad relativa del 50%. La duración de la incubación de ambas puestas fue de 25 </w:t>
      </w:r>
      <w:proofErr w:type="spellStart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>dias</w:t>
      </w:r>
      <w:proofErr w:type="spellEnd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</w:t>
      </w:r>
    </w:p>
    <w:p w:rsidR="0080526F" w:rsidRPr="0080526F" w:rsidRDefault="0080526F" w:rsidP="008052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0526F">
        <w:rPr>
          <w:rFonts w:ascii="times" w:eastAsia="Times New Roman" w:hAnsi="times" w:cs="Times New Roman"/>
          <w:sz w:val="24"/>
          <w:szCs w:val="24"/>
          <w:lang w:eastAsia="es-VE"/>
        </w:rPr>
        <w:t xml:space="preserve">Alcaraván de dos </w:t>
      </w:r>
      <w:proofErr w:type="spellStart"/>
      <w:proofErr w:type="gramStart"/>
      <w:r w:rsidRPr="0080526F">
        <w:rPr>
          <w:rFonts w:ascii="times" w:eastAsia="Times New Roman" w:hAnsi="times" w:cs="Times New Roman"/>
          <w:sz w:val="24"/>
          <w:szCs w:val="24"/>
          <w:lang w:eastAsia="es-VE"/>
        </w:rPr>
        <w:t>dias</w:t>
      </w:r>
      <w:proofErr w:type="spellEnd"/>
      <w:r w:rsidRPr="0080526F">
        <w:rPr>
          <w:rFonts w:ascii="times" w:eastAsia="Times New Roman" w:hAnsi="times" w:cs="Times New Roman"/>
          <w:sz w:val="24"/>
          <w:szCs w:val="24"/>
          <w:lang w:eastAsia="es-VE"/>
        </w:rPr>
        <w:t>(</w:t>
      </w:r>
      <w:proofErr w:type="gramEnd"/>
      <w:r w:rsidRPr="0080526F">
        <w:rPr>
          <w:rFonts w:ascii="times" w:eastAsia="Times New Roman" w:hAnsi="times" w:cs="Times New Roman"/>
          <w:sz w:val="24"/>
          <w:szCs w:val="24"/>
          <w:lang w:eastAsia="es-VE"/>
        </w:rPr>
        <w:t xml:space="preserve"> Kim Willems,2005)</w:t>
      </w:r>
    </w:p>
    <w:p w:rsidR="0080526F" w:rsidRPr="0080526F" w:rsidRDefault="0080526F" w:rsidP="008052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VE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2686050"/>
            <wp:effectExtent l="19050" t="0" r="0" b="0"/>
            <wp:wrapSquare wrapText="bothSides"/>
            <wp:docPr id="13" name="Imagen 7" descr="alcarava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lcaravan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526F" w:rsidRPr="0080526F" w:rsidRDefault="0080526F" w:rsidP="008052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Alimento a mis aves adultas con </w:t>
      </w:r>
      <w:proofErr w:type="spellStart"/>
      <w:r w:rsidRPr="0080526F">
        <w:rPr>
          <w:rFonts w:ascii="Times New Roman" w:eastAsia="Times New Roman" w:hAnsi="Times New Roman" w:cs="Times New Roman"/>
          <w:i/>
          <w:iCs/>
          <w:sz w:val="24"/>
          <w:szCs w:val="24"/>
          <w:lang w:eastAsia="es-VE"/>
        </w:rPr>
        <w:t>Lundi</w:t>
      </w:r>
      <w:proofErr w:type="spellEnd"/>
      <w:r w:rsidRPr="0080526F">
        <w:rPr>
          <w:rFonts w:ascii="Times New Roman" w:eastAsia="Times New Roman" w:hAnsi="Times New Roman" w:cs="Times New Roman"/>
          <w:i/>
          <w:iCs/>
          <w:sz w:val="24"/>
          <w:szCs w:val="24"/>
          <w:lang w:eastAsia="es-VE"/>
        </w:rPr>
        <w:t xml:space="preserve"> Regular </w:t>
      </w:r>
      <w:proofErr w:type="spellStart"/>
      <w:r w:rsidRPr="0080526F">
        <w:rPr>
          <w:rFonts w:ascii="Times New Roman" w:eastAsia="Times New Roman" w:hAnsi="Times New Roman" w:cs="Times New Roman"/>
          <w:i/>
          <w:iCs/>
          <w:sz w:val="24"/>
          <w:szCs w:val="24"/>
          <w:lang w:eastAsia="es-VE"/>
        </w:rPr>
        <w:t>Lundi</w:t>
      </w:r>
      <w:proofErr w:type="spellEnd"/>
      <w:r w:rsidRPr="0080526F">
        <w:rPr>
          <w:rFonts w:ascii="Times New Roman" w:eastAsia="Times New Roman" w:hAnsi="Times New Roman" w:cs="Times New Roman"/>
          <w:i/>
          <w:iCs/>
          <w:sz w:val="24"/>
          <w:szCs w:val="24"/>
          <w:lang w:eastAsia="es-VE"/>
        </w:rPr>
        <w:t xml:space="preserve"> Micro</w:t>
      </w:r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mezclado con alimentación para </w:t>
      </w:r>
      <w:proofErr w:type="spellStart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>insectivoros</w:t>
      </w:r>
      <w:proofErr w:type="spellEnd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>. De vez en cuando les doy gusanos y algún pescadito.</w:t>
      </w:r>
    </w:p>
    <w:p w:rsidR="0080526F" w:rsidRPr="0080526F" w:rsidRDefault="0080526F" w:rsidP="008052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La </w:t>
      </w:r>
      <w:proofErr w:type="spellStart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>cria</w:t>
      </w:r>
      <w:proofErr w:type="spellEnd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de polluelos tuvo lugar como se esperaba e incluso </w:t>
      </w:r>
      <w:proofErr w:type="spellStart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>mas</w:t>
      </w:r>
      <w:proofErr w:type="spellEnd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rápido de lo que pensaba. En la naturaleza, los alcaravanes le ponen la comida delante a las crías durante los primeros </w:t>
      </w:r>
      <w:proofErr w:type="spellStart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>dias</w:t>
      </w:r>
      <w:proofErr w:type="spellEnd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para enseñarles a comer. A sabiendas de esto, decidí hacer lo mismo mediante una pinza o un palillo. La comida constaba de</w:t>
      </w:r>
      <w:r w:rsidRPr="0080526F">
        <w:rPr>
          <w:rFonts w:ascii="Times New Roman" w:eastAsia="Times New Roman" w:hAnsi="Times New Roman" w:cs="Times New Roman"/>
          <w:i/>
          <w:iCs/>
          <w:sz w:val="24"/>
          <w:szCs w:val="24"/>
          <w:lang w:eastAsia="es-VE"/>
        </w:rPr>
        <w:t xml:space="preserve"> </w:t>
      </w:r>
      <w:proofErr w:type="spellStart"/>
      <w:r w:rsidRPr="0080526F">
        <w:rPr>
          <w:rFonts w:ascii="Times New Roman" w:eastAsia="Times New Roman" w:hAnsi="Times New Roman" w:cs="Times New Roman"/>
          <w:i/>
          <w:iCs/>
          <w:sz w:val="24"/>
          <w:szCs w:val="24"/>
          <w:lang w:eastAsia="es-VE"/>
        </w:rPr>
        <w:t>Lundi</w:t>
      </w:r>
      <w:proofErr w:type="spellEnd"/>
      <w:r w:rsidRPr="0080526F">
        <w:rPr>
          <w:rFonts w:ascii="Times New Roman" w:eastAsia="Times New Roman" w:hAnsi="Times New Roman" w:cs="Times New Roman"/>
          <w:i/>
          <w:iCs/>
          <w:sz w:val="24"/>
          <w:szCs w:val="24"/>
          <w:lang w:eastAsia="es-VE"/>
        </w:rPr>
        <w:t xml:space="preserve"> </w:t>
      </w:r>
      <w:proofErr w:type="spellStart"/>
      <w:r w:rsidRPr="0080526F">
        <w:rPr>
          <w:rFonts w:ascii="Times New Roman" w:eastAsia="Times New Roman" w:hAnsi="Times New Roman" w:cs="Times New Roman"/>
          <w:i/>
          <w:iCs/>
          <w:sz w:val="24"/>
          <w:szCs w:val="24"/>
          <w:lang w:eastAsia="es-VE"/>
        </w:rPr>
        <w:t>Exquisit</w:t>
      </w:r>
      <w:proofErr w:type="spellEnd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, galletas de perro (para cachorros) y alguna lombriz. </w:t>
      </w:r>
    </w:p>
    <w:p w:rsidR="0080526F" w:rsidRPr="0080526F" w:rsidRDefault="0080526F" w:rsidP="008052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 xml:space="preserve">Los primeros seis </w:t>
      </w:r>
      <w:proofErr w:type="spellStart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>dias</w:t>
      </w:r>
      <w:proofErr w:type="spellEnd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los polluelos estuvieron en una </w:t>
      </w:r>
      <w:proofErr w:type="gramStart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>jaula(</w:t>
      </w:r>
      <w:proofErr w:type="gramEnd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dimensiones: 40x40x50cm) a una temperatura de 36ªC. Fui disminuyendo la temperatura poco a poco y finalmente </w:t>
      </w:r>
      <w:proofErr w:type="spellStart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>ls</w:t>
      </w:r>
      <w:proofErr w:type="spellEnd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polluelos se pusieron con una lámpara con regulador. </w:t>
      </w:r>
    </w:p>
    <w:p w:rsidR="0080526F" w:rsidRPr="0080526F" w:rsidRDefault="0080526F" w:rsidP="008052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Las </w:t>
      </w:r>
      <w:proofErr w:type="spellStart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>crias</w:t>
      </w:r>
      <w:proofErr w:type="spellEnd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son aves muy dependientes, desde que nacen son excepcionalmente mansos hacia sus cuidadores. </w:t>
      </w:r>
    </w:p>
    <w:p w:rsidR="0080526F" w:rsidRPr="0080526F" w:rsidRDefault="0080526F" w:rsidP="008052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Conocen claramente a las personas que los alimentan. Sin embargo, los desconocidos son observados con recelo. </w:t>
      </w:r>
    </w:p>
    <w:p w:rsidR="0080526F" w:rsidRPr="0080526F" w:rsidRDefault="0080526F" w:rsidP="008052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0526F">
        <w:rPr>
          <w:rFonts w:ascii="times" w:eastAsia="Times New Roman" w:hAnsi="times" w:cs="Times New Roman"/>
          <w:sz w:val="24"/>
          <w:szCs w:val="24"/>
          <w:lang w:eastAsia="es-VE"/>
        </w:rPr>
        <w:t xml:space="preserve">3 semanas de </w:t>
      </w:r>
      <w:proofErr w:type="gramStart"/>
      <w:r w:rsidRPr="0080526F">
        <w:rPr>
          <w:rFonts w:ascii="times" w:eastAsia="Times New Roman" w:hAnsi="times" w:cs="Times New Roman"/>
          <w:sz w:val="24"/>
          <w:szCs w:val="24"/>
          <w:lang w:eastAsia="es-VE"/>
        </w:rPr>
        <w:t>edad(</w:t>
      </w:r>
      <w:proofErr w:type="gramEnd"/>
      <w:r w:rsidRPr="0080526F">
        <w:rPr>
          <w:rFonts w:ascii="times" w:eastAsia="Times New Roman" w:hAnsi="times" w:cs="Times New Roman"/>
          <w:sz w:val="24"/>
          <w:szCs w:val="24"/>
          <w:lang w:eastAsia="es-VE"/>
        </w:rPr>
        <w:t xml:space="preserve"> Kim Willems,2005)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s-VE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33750" cy="3086100"/>
            <wp:effectExtent l="19050" t="0" r="0" b="0"/>
            <wp:wrapSquare wrapText="bothSides"/>
            <wp:docPr id="12" name="Imagen 8" descr="alcarava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lcaravan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526F" w:rsidRPr="0080526F" w:rsidRDefault="0080526F" w:rsidP="008052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Los alcaravanes jóvenes se pueden mantener perfectamente junto a otras crías no </w:t>
      </w:r>
      <w:proofErr w:type="spellStart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>agrsivas</w:t>
      </w:r>
      <w:proofErr w:type="spellEnd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de otras especies, incluso habiendo una gran diferencia de tamaño entre ambas especies.</w:t>
      </w:r>
    </w:p>
    <w:p w:rsidR="0080526F" w:rsidRPr="0080526F" w:rsidRDefault="0080526F" w:rsidP="008052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Las tres crías se han convertido en unos bonitos pájaros Tras </w:t>
      </w:r>
      <w:proofErr w:type="spellStart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>sseis</w:t>
      </w:r>
      <w:proofErr w:type="spellEnd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semanas ya habían conseguido el tamaño de un ave adulta.</w:t>
      </w:r>
    </w:p>
    <w:p w:rsidR="0080526F" w:rsidRPr="0080526F" w:rsidRDefault="0080526F" w:rsidP="008052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Los alcaravanes son aves muy mansas y dulces que no molestarán intencionadamente a otras aves del aviario. Se pueden alojar </w:t>
      </w:r>
      <w:proofErr w:type="spellStart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>perfectamten</w:t>
      </w:r>
      <w:proofErr w:type="spellEnd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con otros </w:t>
      </w:r>
      <w:proofErr w:type="spellStart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>charadiformes</w:t>
      </w:r>
      <w:proofErr w:type="spellEnd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o incluso con pequeñas aves de pajarera.</w:t>
      </w:r>
    </w:p>
    <w:p w:rsidR="0080526F" w:rsidRPr="0080526F" w:rsidRDefault="0080526F" w:rsidP="008052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> </w:t>
      </w:r>
    </w:p>
    <w:p w:rsidR="0080526F" w:rsidRPr="0080526F" w:rsidRDefault="0080526F" w:rsidP="008052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proofErr w:type="spellStart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>Aviornis</w:t>
      </w:r>
      <w:proofErr w:type="spellEnd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</w:t>
      </w:r>
      <w:proofErr w:type="spellStart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>v.z.w.</w:t>
      </w:r>
      <w:proofErr w:type="spellEnd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190</w:t>
      </w:r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br/>
        <w:t xml:space="preserve">Trad.: Isabel </w:t>
      </w:r>
      <w:proofErr w:type="spellStart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>Mártinez</w:t>
      </w:r>
      <w:proofErr w:type="spellEnd"/>
      <w:r w:rsidRPr="0080526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</w:t>
      </w:r>
    </w:p>
    <w:p w:rsidR="005A7975" w:rsidRPr="00932A7E" w:rsidRDefault="005A7975" w:rsidP="00932A7E"/>
    <w:sectPr w:rsidR="005A7975" w:rsidRPr="00932A7E" w:rsidSect="005A79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3C3D"/>
    <w:rsid w:val="003E3C3D"/>
    <w:rsid w:val="005A7975"/>
    <w:rsid w:val="0080526F"/>
    <w:rsid w:val="00932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975"/>
  </w:style>
  <w:style w:type="paragraph" w:styleId="Ttulo4">
    <w:name w:val="heading 4"/>
    <w:basedOn w:val="Normal"/>
    <w:link w:val="Ttulo4Car"/>
    <w:uiPriority w:val="9"/>
    <w:qFormat/>
    <w:rsid w:val="003E3C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3E3C3D"/>
    <w:rPr>
      <w:rFonts w:ascii="Times New Roman" w:eastAsia="Times New Roman" w:hAnsi="Times New Roman" w:cs="Times New Roman"/>
      <w:b/>
      <w:bCs/>
      <w:sz w:val="24"/>
      <w:szCs w:val="24"/>
      <w:lang w:eastAsia="es-VE"/>
    </w:rPr>
  </w:style>
  <w:style w:type="paragraph" w:styleId="NormalWeb">
    <w:name w:val="Normal (Web)"/>
    <w:basedOn w:val="Normal"/>
    <w:uiPriority w:val="99"/>
    <w:unhideWhenUsed/>
    <w:rsid w:val="003E3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Hipervnculo">
    <w:name w:val="Hyperlink"/>
    <w:basedOn w:val="Fuentedeprrafopredeter"/>
    <w:uiPriority w:val="99"/>
    <w:semiHidden/>
    <w:unhideWhenUsed/>
    <w:rsid w:val="003E3C3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3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3C3D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80526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8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8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7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Bocca Restaurant</dc:creator>
  <cp:lastModifiedBy>Bocca Restaurant</cp:lastModifiedBy>
  <cp:revision>2</cp:revision>
  <dcterms:created xsi:type="dcterms:W3CDTF">2011-09-04T03:03:00Z</dcterms:created>
  <dcterms:modified xsi:type="dcterms:W3CDTF">2011-09-04T03:03:00Z</dcterms:modified>
</cp:coreProperties>
</file>